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14:paraId="738DD442" w14:textId="77777777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97CE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bookmarkStart w:id="0" w:name="QuickMark" w:colFirst="3" w:colLast="3"/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507209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3337F97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27FC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DD9AF0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5E61EA89" w14:textId="77777777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D78C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DDB2A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B2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915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bookmarkEnd w:id="0"/>
    </w:tbl>
    <w:p w14:paraId="6D6F81E1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69D67518" w14:textId="77777777" w:rsidR="000206B9" w:rsidRPr="00C90585" w:rsidRDefault="000206B9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>Please fill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in the below table and </w:t>
      </w:r>
      <w:r>
        <w:rPr>
          <w:rFonts w:ascii="Arial" w:hAnsi="Arial" w:cs="Arial" w:hint="eastAsia"/>
          <w:kern w:val="0"/>
          <w:sz w:val="20"/>
          <w:szCs w:val="22"/>
          <w:lang w:val="en-GB" w:eastAsia="zh-HK"/>
        </w:rPr>
        <w:t xml:space="preserve">check </w:t>
      </w:r>
      <w:r w:rsidRPr="000206B9">
        <w:rPr>
          <w:rFonts w:ascii="Arial" w:hAnsi="Arial" w:cs="Arial" w:hint="eastAsia"/>
          <w:kern w:val="0"/>
          <w:sz w:val="20"/>
          <w:szCs w:val="22"/>
          <w:lang w:val="en-GB" w:eastAsia="zh-HK"/>
        </w:rPr>
        <w:t xml:space="preserve">the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applicable boxes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p w14:paraId="63570A56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24"/>
        <w:gridCol w:w="5324"/>
      </w:tblGrid>
      <w:tr w:rsidR="000206B9" w:rsidRPr="00116D51" w14:paraId="12A3F30A" w14:textId="77777777" w:rsidTr="00296D25">
        <w:tc>
          <w:tcPr>
            <w:tcW w:w="2500" w:type="pct"/>
          </w:tcPr>
          <w:p w14:paraId="1D345F4F" w14:textId="77777777" w:rsidR="000206B9" w:rsidRPr="00116D51" w:rsidRDefault="000206B9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16D51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Location of water tank rooms</w:t>
            </w:r>
          </w:p>
        </w:tc>
        <w:tc>
          <w:tcPr>
            <w:tcW w:w="2500" w:type="pct"/>
          </w:tcPr>
          <w:p w14:paraId="7D3919E9" w14:textId="77777777" w:rsidR="000206B9" w:rsidRPr="00116D51" w:rsidRDefault="000206B9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Installation of leakage detection system</w:t>
            </w:r>
          </w:p>
        </w:tc>
      </w:tr>
      <w:tr w:rsidR="000206B9" w:rsidRPr="00116D51" w14:paraId="2B24302B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36AF6F9F" w14:textId="77777777" w:rsidR="000206B9" w:rsidRPr="00116D51" w:rsidRDefault="000206B9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0359E7F4" w14:textId="77777777" w:rsidR="000206B9" w:rsidRPr="00116D51" w:rsidRDefault="000206B9" w:rsidP="000206B9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16D51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28301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16D5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3726937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5E97FA06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2658A1C3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31427BE6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349075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889795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665C8456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075F9F5C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7A714477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1655412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44252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29D8BEDF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064DC1DE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70132754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657036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414703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3A5B4661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7B1F4680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79E0A65D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418185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193810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15939A25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5AA7D62C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73D03524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499262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21163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614B640C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5A8D3EDA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77B120FC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219645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031991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554BD90D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244A0DFB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4807260F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102188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09308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74B50984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59D2AC20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022230C1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974109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967288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77A6996B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603B1001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54E1DB4A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65329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640100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1CF397A3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4D58A185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5C394AB3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510137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5646839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59671DA9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480CFD30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355A0463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1126540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315430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45822DFF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63E9B21C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1762D496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885314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846588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14:paraId="095D5AB3" w14:textId="77777777" w:rsidTr="00296D25">
        <w:tc>
          <w:tcPr>
            <w:tcW w:w="2500" w:type="pct"/>
            <w:shd w:val="clear" w:color="auto" w:fill="DBE5F1" w:themeFill="accent1" w:themeFillTint="33"/>
          </w:tcPr>
          <w:p w14:paraId="2E2B6F9F" w14:textId="77777777"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5365F463" w14:textId="77777777"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763318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694036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5D6D4B9C" w14:textId="18A555FF" w:rsidR="0035714D" w:rsidRDefault="0035714D" w:rsidP="00A2500E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24"/>
        <w:gridCol w:w="5324"/>
      </w:tblGrid>
      <w:tr w:rsidR="006F3E09" w:rsidRPr="00116D51" w14:paraId="0504D059" w14:textId="77777777" w:rsidTr="00CB16B9">
        <w:tc>
          <w:tcPr>
            <w:tcW w:w="2500" w:type="pct"/>
          </w:tcPr>
          <w:p w14:paraId="21A349D4" w14:textId="148BB74B" w:rsidR="006F3E09" w:rsidRPr="00116D51" w:rsidRDefault="006F3E09" w:rsidP="00CB16B9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16D51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Location of </w:t>
            </w:r>
            <w:r w:rsidR="0053544E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ata </w:t>
            </w:r>
            <w:r w:rsidR="0053544E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h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alls</w:t>
            </w:r>
          </w:p>
        </w:tc>
        <w:tc>
          <w:tcPr>
            <w:tcW w:w="2500" w:type="pct"/>
          </w:tcPr>
          <w:p w14:paraId="1054170C" w14:textId="77777777" w:rsidR="006F3E09" w:rsidRPr="00116D51" w:rsidRDefault="006F3E09" w:rsidP="00CB16B9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Installation of leakage detection system</w:t>
            </w:r>
          </w:p>
        </w:tc>
      </w:tr>
      <w:tr w:rsidR="006F3E09" w:rsidRPr="00116D51" w14:paraId="52E2D564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24B9A786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015C7435" w14:textId="77777777" w:rsidR="006F3E09" w:rsidRPr="00116D51" w:rsidRDefault="006F3E09" w:rsidP="00CB16B9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16D51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781503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16D5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571521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06A6FDBD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632149C0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0F1729B0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226895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303426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0B0B2412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4F60E2FF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52F13856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657611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2661944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25CAB591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45737E70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7AC6557E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619307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963877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19284657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6CA439A4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73442ABB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911368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316881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0449E150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391F3B91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7E3CF9D8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460195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94148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66482CC0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215567B2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6477E2E4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150813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495600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64875322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79E9BF7A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1763A395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3097810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217329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5B29642F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368D2E8C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613F799D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2364743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275855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26A2BFB5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5DF54B58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26585ADE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265796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215083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1A7DC8A0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4CA13A0D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603CE082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172829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437842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75E7D1DA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66865D17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4BAE39AF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660496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781824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7F346F37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596A8BE2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67854852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71167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022506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6F3E09" w:rsidRPr="00116D51" w14:paraId="2D972DEE" w14:textId="77777777" w:rsidTr="00CB16B9">
        <w:tc>
          <w:tcPr>
            <w:tcW w:w="2500" w:type="pct"/>
            <w:shd w:val="clear" w:color="auto" w:fill="DBE5F1" w:themeFill="accent1" w:themeFillTint="33"/>
          </w:tcPr>
          <w:p w14:paraId="199B93BC" w14:textId="77777777" w:rsidR="006F3E09" w:rsidRPr="00116D51" w:rsidRDefault="006F3E09" w:rsidP="00CB1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14:paraId="007F456E" w14:textId="77777777" w:rsidR="006F3E09" w:rsidRDefault="006F3E09" w:rsidP="00CB1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1135533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983168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19E0DF0C" w14:textId="24F55576" w:rsidR="006F3E09" w:rsidRDefault="006F3E09" w:rsidP="00A2500E">
      <w:pPr>
        <w:rPr>
          <w:rFonts w:ascii="Arial" w:hAnsi="Arial" w:cs="Arial"/>
          <w:sz w:val="20"/>
          <w:szCs w:val="20"/>
        </w:rPr>
      </w:pPr>
    </w:p>
    <w:p w14:paraId="72DC4C42" w14:textId="08666941" w:rsidR="00165F6D" w:rsidRPr="00165F6D" w:rsidRDefault="00165F6D" w:rsidP="00165F6D">
      <w:pPr>
        <w:tabs>
          <w:tab w:val="left" w:pos="140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5F6D" w:rsidRPr="00165F6D" w:rsidSect="008A4732">
      <w:headerReference w:type="default" r:id="rId8"/>
      <w:footerReference w:type="default" r:id="rId9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A592" w14:textId="77777777" w:rsidR="007C21AF" w:rsidRDefault="007C21AF">
      <w:r>
        <w:separator/>
      </w:r>
    </w:p>
  </w:endnote>
  <w:endnote w:type="continuationSeparator" w:id="0">
    <w:p w14:paraId="6672DE61" w14:textId="77777777" w:rsidR="007C21AF" w:rsidRDefault="007C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EE2CC" w14:textId="6024F04D" w:rsidR="00E71A3E" w:rsidRPr="007F2DBA" w:rsidRDefault="00242F0D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53544E">
      <w:rPr>
        <w:rFonts w:ascii="Arial" w:hAnsi="Arial" w:cs="Arial"/>
        <w:sz w:val="18"/>
        <w:szCs w:val="18"/>
      </w:rPr>
      <w:t>2</w:t>
    </w:r>
    <w:r w:rsidR="00165F6D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E49D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E49D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A7D8F" w14:textId="77777777" w:rsidR="007C21AF" w:rsidRDefault="007C21AF">
      <w:r>
        <w:separator/>
      </w:r>
    </w:p>
  </w:footnote>
  <w:footnote w:type="continuationSeparator" w:id="0">
    <w:p w14:paraId="64CB01D3" w14:textId="77777777" w:rsidR="007C21AF" w:rsidRDefault="007C2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40E5" w14:textId="4452659E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05DEA06" wp14:editId="3DE7C9B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6F3E09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6F3E09">
      <w:rPr>
        <w:rFonts w:ascii="Arial" w:hAnsi="Arial" w:cs="Arial"/>
        <w:b/>
        <w:sz w:val="28"/>
        <w:szCs w:val="28"/>
      </w:rPr>
      <w:t>Centres</w:t>
    </w:r>
    <w:proofErr w:type="spellEnd"/>
  </w:p>
  <w:p w14:paraId="2CED936B" w14:textId="570A61AF" w:rsidR="00E71A3E" w:rsidRDefault="00452B0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WU</w:t>
    </w:r>
    <w:r w:rsidR="00E71A3E" w:rsidRPr="0035714D">
      <w:rPr>
        <w:rFonts w:ascii="Arial" w:hAnsi="Arial" w:cs="Arial"/>
        <w:b/>
        <w:color w:val="FF0000"/>
        <w:sz w:val="28"/>
        <w:szCs w:val="28"/>
      </w:rPr>
      <w:t>-</w:t>
    </w:r>
    <w:r w:rsidR="001C563E">
      <w:rPr>
        <w:rFonts w:ascii="Arial" w:hAnsi="Arial" w:cs="Arial"/>
        <w:b/>
        <w:color w:val="FF0000"/>
        <w:sz w:val="28"/>
        <w:szCs w:val="28"/>
      </w:rPr>
      <w:t>01</w:t>
    </w:r>
    <w:r w:rsidR="00E71A3E" w:rsidRPr="0035714D">
      <w:rPr>
        <w:rFonts w:ascii="Arial" w:hAnsi="Arial" w:cs="Arial"/>
        <w:b/>
        <w:color w:val="FF0000"/>
        <w:sz w:val="28"/>
        <w:szCs w:val="28"/>
      </w:rPr>
      <w:t>-</w:t>
    </w:r>
    <w:r w:rsidR="001C563E">
      <w:rPr>
        <w:rFonts w:ascii="Arial" w:hAnsi="Arial" w:cs="Arial"/>
        <w:b/>
        <w:color w:val="FF0000"/>
        <w:sz w:val="28"/>
        <w:szCs w:val="28"/>
      </w:rPr>
      <w:t>04_Form</w:t>
    </w:r>
  </w:p>
  <w:p w14:paraId="313D3E06" w14:textId="77777777" w:rsidR="000206B9" w:rsidRDefault="000206B9" w:rsidP="000206B9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C1F59">
      <w:rPr>
        <w:rFonts w:ascii="Arial" w:hAnsi="Arial" w:cs="Arial"/>
        <w:b/>
        <w:sz w:val="28"/>
        <w:szCs w:val="28"/>
        <w:lang w:eastAsia="zh-HK"/>
      </w:rPr>
      <w:t>Water Leakage Detection</w:t>
    </w:r>
  </w:p>
  <w:p w14:paraId="158130F7" w14:textId="08356E50"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1C563E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1C563E">
      <w:rPr>
        <w:rFonts w:ascii="Arial" w:hAnsi="Arial" w:cs="Arial"/>
        <w:lang w:val="en-GB" w:eastAsia="zh-HK"/>
      </w:rPr>
      <w:t>V</w:t>
    </w:r>
    <w:r w:rsidR="006F3E09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184043D5" w14:textId="77777777"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5F6D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C563E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2F0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44E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3E09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21AF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540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192E8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7FDED-7549-492E-B0D8-B754E4A7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92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51</cp:revision>
  <cp:lastPrinted>2013-02-28T09:13:00Z</cp:lastPrinted>
  <dcterms:created xsi:type="dcterms:W3CDTF">2017-04-21T10:07:00Z</dcterms:created>
  <dcterms:modified xsi:type="dcterms:W3CDTF">2021-12-02T09:53:00Z</dcterms:modified>
</cp:coreProperties>
</file>